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46" w:rsidRPr="00EA7378" w:rsidRDefault="00733846" w:rsidP="00733846">
      <w:pPr>
        <w:rPr>
          <w:rFonts w:ascii="Tahoma" w:hAnsi="Tahoma" w:cs="Tahoma"/>
          <w:b/>
          <w:color w:val="0000FF"/>
          <w:sz w:val="28"/>
          <w:szCs w:val="28"/>
          <w:u w:val="single"/>
        </w:rPr>
      </w:pPr>
      <w:bookmarkStart w:id="0" w:name="_GoBack"/>
      <w:bookmarkEnd w:id="0"/>
      <w:r w:rsidRPr="00EA7378">
        <w:rPr>
          <w:rFonts w:ascii="Tahoma" w:hAnsi="Tahoma" w:cs="Tahoma"/>
          <w:b/>
          <w:color w:val="0000FF"/>
          <w:sz w:val="28"/>
          <w:szCs w:val="28"/>
          <w:u w:val="single"/>
        </w:rPr>
        <w:t>Пробуждение.</w:t>
      </w:r>
    </w:p>
    <w:p w:rsidR="00733846" w:rsidRDefault="00733846" w:rsidP="00733846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Здоровье человека - это гармоничное единство биологических и социальных качеств,  врожденных и приобретенных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 xml:space="preserve"> ,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 xml:space="preserve"> а болезнь – не что иное, как нарушение этой гармо</w:t>
      </w:r>
      <w:r>
        <w:rPr>
          <w:rFonts w:ascii="Tahoma" w:hAnsi="Tahoma" w:cs="Tahoma"/>
          <w:color w:val="000000"/>
          <w:sz w:val="28"/>
          <w:szCs w:val="28"/>
        </w:rPr>
        <w:t xml:space="preserve">нии. 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>И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 xml:space="preserve"> конечно же,</w:t>
      </w:r>
      <w:r w:rsidRPr="004978AC">
        <w:rPr>
          <w:rFonts w:ascii="Tahoma" w:hAnsi="Tahoma" w:cs="Tahoma"/>
          <w:color w:val="000000"/>
          <w:sz w:val="28"/>
          <w:szCs w:val="28"/>
        </w:rPr>
        <w:t xml:space="preserve">  мы  и наши дети это должны понимать и осознавать.</w:t>
      </w:r>
    </w:p>
    <w:p w:rsidR="00733846" w:rsidRDefault="00733846" w:rsidP="00733846">
      <w:pPr>
        <w:pStyle w:val="a3"/>
        <w:rPr>
          <w:rFonts w:ascii="Tahoma" w:hAnsi="Tahoma" w:cs="Tahoma"/>
          <w:color w:val="000000"/>
          <w:sz w:val="28"/>
          <w:szCs w:val="28"/>
        </w:rPr>
      </w:pPr>
    </w:p>
    <w:p w:rsidR="00733846" w:rsidRPr="004978AC" w:rsidRDefault="00733846" w:rsidP="00733846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4505325" cy="3009900"/>
            <wp:effectExtent l="0" t="0" r="9525" b="0"/>
            <wp:docPr id="17" name="Рисунок 17" descr="IMG_7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76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«Если бы люди ели только тогда, когда они очень голод</w:t>
      </w:r>
      <w:r>
        <w:rPr>
          <w:rFonts w:ascii="Tahoma" w:hAnsi="Tahoma" w:cs="Tahoma"/>
          <w:color w:val="000000"/>
          <w:sz w:val="28"/>
          <w:szCs w:val="28"/>
        </w:rPr>
        <w:t xml:space="preserve">ны, и если бы питались простой, </w:t>
      </w:r>
      <w:r w:rsidRPr="004978AC">
        <w:rPr>
          <w:rFonts w:ascii="Tahoma" w:hAnsi="Tahoma" w:cs="Tahoma"/>
          <w:color w:val="000000"/>
          <w:sz w:val="28"/>
          <w:szCs w:val="28"/>
        </w:rPr>
        <w:t xml:space="preserve">чистой и здоровой пищей, то они и не 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>знали бы болезней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4978AC">
        <w:rPr>
          <w:rFonts w:ascii="Tahoma" w:hAnsi="Tahoma" w:cs="Tahoma"/>
          <w:color w:val="000000"/>
          <w:sz w:val="28"/>
          <w:szCs w:val="28"/>
        </w:rPr>
        <w:t>и им легче было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 xml:space="preserve"> бы управлять своей душой и телом», - так говорил Л.Н. Толстой</w:t>
      </w:r>
      <w:r>
        <w:rPr>
          <w:rFonts w:ascii="Tahoma" w:hAnsi="Tahoma" w:cs="Tahoma"/>
          <w:color w:val="000000"/>
          <w:sz w:val="28"/>
          <w:szCs w:val="28"/>
        </w:rPr>
        <w:t>.</w:t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>Такого правила придерживается и наша семья. Утро начинается с глотка чистой воды. Как приятно услышать свой организм, который говорит тебе: "Я проснулся и готов к работе!" Много лет назад ушли с нашего рациона майонезы, кетчупы, чипсы и газировки. Зато оливковое масло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 xml:space="preserve">., 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>крупы, рыба, овощи и фрукты - наши друзья  и помощники.</w:t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p w:rsidR="00733846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  <w:r w:rsidRPr="004978AC">
        <w:rPr>
          <w:rFonts w:ascii="Tahoma" w:hAnsi="Tahoma" w:cs="Tahoma"/>
          <w:color w:val="000000"/>
          <w:sz w:val="28"/>
          <w:szCs w:val="28"/>
        </w:rPr>
        <w:t xml:space="preserve">Когда вся семья дома, то в процессе приготовления участвуют </w:t>
      </w:r>
      <w:proofErr w:type="gramStart"/>
      <w:r w:rsidRPr="004978AC">
        <w:rPr>
          <w:rFonts w:ascii="Tahoma" w:hAnsi="Tahoma" w:cs="Tahoma"/>
          <w:color w:val="000000"/>
          <w:sz w:val="28"/>
          <w:szCs w:val="28"/>
        </w:rPr>
        <w:t>от</w:t>
      </w:r>
      <w:proofErr w:type="gramEnd"/>
      <w:r w:rsidRPr="004978AC">
        <w:rPr>
          <w:rFonts w:ascii="Tahoma" w:hAnsi="Tahoma" w:cs="Tahoma"/>
          <w:color w:val="000000"/>
          <w:sz w:val="28"/>
          <w:szCs w:val="28"/>
        </w:rPr>
        <w:t xml:space="preserve"> мала до велика: кто-то режет, кто-то чистит, кто-то воплощает свой новый рецепт в жизнь, кто-то накрывает на стол. А потом все дружно садимся за наш семейный стол.</w:t>
      </w:r>
    </w:p>
    <w:p w:rsidR="00733846" w:rsidRPr="004978AC" w:rsidRDefault="00733846" w:rsidP="00733846">
      <w:pPr>
        <w:rPr>
          <w:rFonts w:ascii="Tahoma" w:hAnsi="Tahoma" w:cs="Tahoma"/>
          <w:color w:val="000000"/>
          <w:sz w:val="28"/>
          <w:szCs w:val="28"/>
        </w:rPr>
      </w:pPr>
    </w:p>
    <w:sectPr w:rsidR="00733846" w:rsidRPr="0049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46"/>
    <w:rsid w:val="00044A35"/>
    <w:rsid w:val="00246326"/>
    <w:rsid w:val="00606A1C"/>
    <w:rsid w:val="006C2179"/>
    <w:rsid w:val="00733846"/>
    <w:rsid w:val="00C14D4B"/>
    <w:rsid w:val="00E34D4A"/>
    <w:rsid w:val="00E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Елена</cp:lastModifiedBy>
  <cp:revision>4</cp:revision>
  <dcterms:created xsi:type="dcterms:W3CDTF">2014-03-31T05:53:00Z</dcterms:created>
  <dcterms:modified xsi:type="dcterms:W3CDTF">2014-03-31T06:03:00Z</dcterms:modified>
</cp:coreProperties>
</file>